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8" w14:textId="77777777" w:rsidR="00F90318" w:rsidRDefault="00F903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5F44A341" w:rsidR="00F90318" w:rsidRPr="005405EC" w:rsidRDefault="005405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Пресс-релиз</w:t>
      </w:r>
      <w:bookmarkStart w:id="0" w:name="_GoBack"/>
      <w:bookmarkEnd w:id="0"/>
      <w:r w:rsidR="00B41965" w:rsidRPr="005405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0A" w14:textId="77777777" w:rsidR="00F90318" w:rsidRPr="005405EC" w:rsidRDefault="00F903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B" w14:textId="6837388C" w:rsidR="00F90318" w:rsidRPr="005405EC" w:rsidRDefault="005405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1965" w:rsidRPr="005405E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Одним из изменений системы дополнительного образования является переход к н</w:t>
      </w:r>
      <w:r w:rsidR="00B41965" w:rsidRPr="005405EC">
        <w:rPr>
          <w:rFonts w:ascii="Times New Roman" w:eastAsia="Times New Roman" w:hAnsi="Times New Roman" w:cs="Times New Roman"/>
          <w:color w:val="000000"/>
          <w:sz w:val="28"/>
          <w:szCs w:val="28"/>
        </w:rPr>
        <w:t>овым принципам управления, заложенным в федеральном</w:t>
      </w:r>
      <w:r w:rsidR="00B41965" w:rsidRPr="0054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1965" w:rsidRPr="005405EC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проекте «</w:t>
      </w:r>
      <w:r w:rsidR="00B41965" w:rsidRPr="005405EC">
        <w:rPr>
          <w:rFonts w:ascii="Times New Roman" w:eastAsia="Times New Roman" w:hAnsi="Times New Roman" w:cs="Times New Roman"/>
          <w:sz w:val="28"/>
          <w:szCs w:val="28"/>
        </w:rPr>
        <w:t>Успех каждого ребенка</w:t>
      </w:r>
      <w:r w:rsidR="00B41965" w:rsidRPr="00540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национального проекта </w:t>
      </w:r>
      <w:r w:rsidR="00B41965" w:rsidRPr="005405EC">
        <w:rPr>
          <w:rFonts w:ascii="Times New Roman" w:eastAsia="Times New Roman" w:hAnsi="Times New Roman" w:cs="Times New Roman"/>
          <w:sz w:val="28"/>
          <w:szCs w:val="28"/>
        </w:rPr>
        <w:t>«Образование»</w:t>
      </w:r>
      <w:r w:rsidR="00B41965" w:rsidRPr="005405EC">
        <w:rPr>
          <w:rFonts w:ascii="Times New Roman" w:eastAsia="Times New Roman" w:hAnsi="Times New Roman" w:cs="Times New Roman"/>
          <w:color w:val="000000"/>
          <w:sz w:val="28"/>
          <w:szCs w:val="28"/>
        </w:rPr>
        <w:t>. С 1 января 20</w:t>
      </w:r>
      <w:r w:rsidR="00B41965" w:rsidRPr="005405EC">
        <w:rPr>
          <w:rFonts w:ascii="Times New Roman" w:eastAsia="Times New Roman" w:hAnsi="Times New Roman" w:cs="Times New Roman"/>
          <w:sz w:val="28"/>
          <w:szCs w:val="28"/>
        </w:rPr>
        <w:t>21</w:t>
      </w:r>
      <w:r w:rsidR="00B41965" w:rsidRPr="00540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="00B41965" w:rsidRPr="005405EC">
        <w:rPr>
          <w:rFonts w:ascii="Times New Roman" w:eastAsia="Times New Roman" w:hAnsi="Times New Roman" w:cs="Times New Roman"/>
          <w:sz w:val="28"/>
          <w:szCs w:val="28"/>
        </w:rPr>
        <w:t>Приморский край</w:t>
      </w:r>
      <w:r w:rsidR="00B41965" w:rsidRPr="00540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одним из многих субъектов Российской Федерации, внедряющих систему персонифицированного ф</w:t>
      </w:r>
      <w:r w:rsidR="00B41965" w:rsidRPr="005405EC">
        <w:rPr>
          <w:rFonts w:ascii="Times New Roman" w:eastAsia="Times New Roman" w:hAnsi="Times New Roman" w:cs="Times New Roman"/>
          <w:color w:val="000000"/>
          <w:sz w:val="28"/>
          <w:szCs w:val="28"/>
        </w:rPr>
        <w:t>инансирования дополнительного образования детей. В соответствии с графиком поэтапного перехода региона на персонифицированное финансирование в 20</w:t>
      </w:r>
      <w:r w:rsidR="00B41965" w:rsidRPr="005405EC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в Спасском муниципальном районе</w:t>
      </w:r>
      <w:r w:rsidR="00B41965" w:rsidRPr="00540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детей появятся сертификаты дополнительного образования.</w:t>
      </w:r>
    </w:p>
    <w:p w14:paraId="0000000C" w14:textId="57DA2E83" w:rsidR="00F90318" w:rsidRPr="005405EC" w:rsidRDefault="005405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1965" w:rsidRPr="005405EC">
        <w:rPr>
          <w:rFonts w:ascii="Times New Roman" w:eastAsia="Times New Roman" w:hAnsi="Times New Roman" w:cs="Times New Roman"/>
          <w:sz w:val="28"/>
          <w:szCs w:val="28"/>
        </w:rPr>
        <w:t>Система п</w:t>
      </w:r>
      <w:r w:rsidR="00B41965" w:rsidRPr="005405EC">
        <w:rPr>
          <w:rFonts w:ascii="Times New Roman" w:eastAsia="Times New Roman" w:hAnsi="Times New Roman" w:cs="Times New Roman"/>
          <w:color w:val="000000"/>
          <w:sz w:val="28"/>
          <w:szCs w:val="28"/>
        </w:rPr>
        <w:t>ерсони</w:t>
      </w:r>
      <w:r w:rsidR="00B41965" w:rsidRPr="005405EC">
        <w:rPr>
          <w:rFonts w:ascii="Times New Roman" w:eastAsia="Times New Roman" w:hAnsi="Times New Roman" w:cs="Times New Roman"/>
          <w:color w:val="000000"/>
          <w:sz w:val="28"/>
          <w:szCs w:val="28"/>
        </w:rPr>
        <w:t>фицированно</w:t>
      </w:r>
      <w:r w:rsidR="00B41965" w:rsidRPr="005405EC">
        <w:rPr>
          <w:rFonts w:ascii="Times New Roman" w:eastAsia="Times New Roman" w:hAnsi="Times New Roman" w:cs="Times New Roman"/>
          <w:sz w:val="28"/>
          <w:szCs w:val="28"/>
        </w:rPr>
        <w:t>го финансирования</w:t>
      </w:r>
      <w:r w:rsidR="00B41965" w:rsidRPr="00540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дополнительно</w:t>
      </w:r>
      <w:r w:rsidR="00B41965" w:rsidRPr="005405EC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="00B41965" w:rsidRPr="005405E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</w:t>
      </w:r>
      <w:r w:rsidR="00B41965" w:rsidRPr="005405E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41965" w:rsidRPr="00540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– это система, предусматривающая закрепление обязательств государства по оплате того образования, в котором прежде всего заинтересован ребенок.  Уже с 1 сентября 20</w:t>
      </w:r>
      <w:r w:rsidR="00B41965" w:rsidRPr="005405EC">
        <w:rPr>
          <w:rFonts w:ascii="Times New Roman" w:eastAsia="Times New Roman" w:hAnsi="Times New Roman" w:cs="Times New Roman"/>
          <w:sz w:val="28"/>
          <w:szCs w:val="28"/>
        </w:rPr>
        <w:t>21</w:t>
      </w:r>
      <w:r w:rsidR="00B41965" w:rsidRPr="00540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сертификаты будут пре</w:t>
      </w:r>
      <w:r w:rsidR="00B41965" w:rsidRPr="005405EC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доставлять детям возможность выбирать и записываться, в том числе с помощью навигатора дополнительного образования, в кружки и секции муниципальных организаций. А с 1 сентября 202</w:t>
      </w:r>
      <w:r w:rsidR="00B41965" w:rsidRPr="005405EC">
        <w:rPr>
          <w:rFonts w:ascii="Times New Roman" w:eastAsia="Times New Roman" w:hAnsi="Times New Roman" w:cs="Times New Roman"/>
          <w:sz w:val="28"/>
          <w:szCs w:val="28"/>
        </w:rPr>
        <w:t>2</w:t>
      </w:r>
      <w:r w:rsidR="00B41965" w:rsidRPr="00540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за именным сертификатом ребенка будут закреплены бюджетные средства дл</w:t>
      </w:r>
      <w:r w:rsidR="00B41965" w:rsidRPr="00540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оплаты кружков и секций дополнительного образования, которые ребенок сможет использовать в любой организации вне зависимости от форм собственности (муниципальная, государственная или частная организация дополнительного образования, и даже индивидуальные </w:t>
      </w:r>
      <w:r w:rsidR="00B41965" w:rsidRPr="005405E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предприниматели). В результате к 202</w:t>
      </w:r>
      <w:r w:rsidR="00B41965" w:rsidRPr="005405EC">
        <w:rPr>
          <w:rFonts w:ascii="Times New Roman" w:eastAsia="Times New Roman" w:hAnsi="Times New Roman" w:cs="Times New Roman"/>
          <w:sz w:val="28"/>
          <w:szCs w:val="28"/>
        </w:rPr>
        <w:t>3</w:t>
      </w:r>
      <w:r w:rsidR="00B41965" w:rsidRPr="00540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году:</w:t>
      </w:r>
    </w:p>
    <w:p w14:paraId="0000000D" w14:textId="77777777" w:rsidR="00F90318" w:rsidRPr="005405EC" w:rsidRDefault="00B419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дети получат возможность бесплатно обучаться в любых организациях, в том числе и тех, где ранее родителям приходилось платить свои деньги, при условии вхождения последних в региональный реестр поставщиков услу</w:t>
      </w:r>
      <w:r w:rsidRPr="005405EC">
        <w:rPr>
          <w:rFonts w:ascii="Times New Roman" w:eastAsia="Times New Roman" w:hAnsi="Times New Roman" w:cs="Times New Roman"/>
          <w:color w:val="000000"/>
          <w:sz w:val="28"/>
          <w:szCs w:val="28"/>
        </w:rPr>
        <w:t>г дополнительного образования;</w:t>
      </w:r>
    </w:p>
    <w:p w14:paraId="0000000E" w14:textId="77777777" w:rsidR="00F90318" w:rsidRPr="005405EC" w:rsidRDefault="00B419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5EC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повысится конкуренция на рынке услуг дополнительного образования детей, а значит и  качество предоставляемых образовательных услуг; организации начинают ориентироваться на реальные образовательные потребности детей. Наличие</w:t>
      </w:r>
      <w:r w:rsidRPr="00540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сертификата у ребенка – наличие у его семьи возможности влиять на предложение образовательных программ (по общему закону «спрос рождает предложение»);</w:t>
      </w:r>
    </w:p>
    <w:p w14:paraId="0000000F" w14:textId="77777777" w:rsidR="00F90318" w:rsidRPr="005405EC" w:rsidRDefault="00B419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 образовательных организаций, оказывающих качественные и востребованные услуги, появится возможность </w:t>
      </w:r>
      <w:r w:rsidRPr="005405EC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привлекать дополнительное бюджетное финансирование;</w:t>
      </w:r>
    </w:p>
    <w:p w14:paraId="00000010" w14:textId="77777777" w:rsidR="00F90318" w:rsidRPr="005405EC" w:rsidRDefault="00B419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5EC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произойдет «оздоровление» образовательных программ и услуг дополнительного образования, финансируемых за сч</w:t>
      </w:r>
      <w:r w:rsidRPr="005405E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405EC">
        <w:rPr>
          <w:rFonts w:ascii="Times New Roman" w:eastAsia="Times New Roman" w:hAnsi="Times New Roman" w:cs="Times New Roman"/>
          <w:color w:val="000000"/>
          <w:sz w:val="28"/>
          <w:szCs w:val="28"/>
        </w:rPr>
        <w:t>т бюджетных средств на разных уровнях, их ориентация на то, что действительно интересно детям;</w:t>
      </w:r>
    </w:p>
    <w:p w14:paraId="00000011" w14:textId="77777777" w:rsidR="00F90318" w:rsidRPr="005405EC" w:rsidRDefault="00B419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5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откроется доступ новых организаций (частных и индивидуальных предпринимателей) к бюджетным средствам на равных условиях с муниципальными учреждениями.</w:t>
      </w:r>
    </w:p>
    <w:p w14:paraId="00000012" w14:textId="2732830C" w:rsidR="00F90318" w:rsidRPr="005405EC" w:rsidRDefault="005405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1965" w:rsidRPr="005405EC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введения новой организационно-управленческой системы ее правовое закрепление будет осуществлят</w:t>
      </w:r>
      <w:r w:rsidR="00B41965" w:rsidRPr="00540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ься как на </w:t>
      </w:r>
      <w:proofErr w:type="gramStart"/>
      <w:r w:rsidR="00B41965" w:rsidRPr="005405EC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региональном</w:t>
      </w:r>
      <w:proofErr w:type="gramEnd"/>
      <w:r w:rsidR="00B41965" w:rsidRPr="005405EC">
        <w:rPr>
          <w:rFonts w:ascii="Times New Roman" w:eastAsia="Times New Roman" w:hAnsi="Times New Roman" w:cs="Times New Roman"/>
          <w:color w:val="000000"/>
          <w:sz w:val="28"/>
          <w:szCs w:val="28"/>
        </w:rPr>
        <w:t>, так и на муниципальном уровнях. На региональном уровне в настоящее время уже подготовлена к утверждению необходимая нормативно-правовая база, включающая концепцию функционирования системы. На местном уровне в обозначенные выше срок</w:t>
      </w:r>
      <w:r w:rsidR="00B41965" w:rsidRPr="005405EC">
        <w:rPr>
          <w:rFonts w:ascii="Times New Roman" w:eastAsia="Times New Roman" w:hAnsi="Times New Roman" w:cs="Times New Roman"/>
          <w:color w:val="000000"/>
          <w:sz w:val="28"/>
          <w:szCs w:val="28"/>
        </w:rPr>
        <w:t>и также будут разработаны и утверждены все необходимые нормативные правовые акты, регламентирующие муниципальную систему сертификатов дополнительного образования.</w:t>
      </w:r>
    </w:p>
    <w:p w14:paraId="00000013" w14:textId="77777777" w:rsidR="00F90318" w:rsidRPr="005405EC" w:rsidRDefault="00B419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405EC">
        <w:rPr>
          <w:rFonts w:ascii="Times New Roman" w:eastAsia="Times New Roman" w:hAnsi="Times New Roman" w:cs="Times New Roman"/>
          <w:sz w:val="28"/>
          <w:szCs w:val="28"/>
        </w:rPr>
        <w:t>Организационно-методическое сопровождение внедрения персонифицированного дополнительного обра</w:t>
      </w:r>
      <w:r w:rsidRPr="005405EC">
        <w:rPr>
          <w:rFonts w:ascii="Times New Roman" w:eastAsia="Times New Roman" w:hAnsi="Times New Roman" w:cs="Times New Roman"/>
          <w:sz w:val="28"/>
          <w:szCs w:val="28"/>
        </w:rPr>
        <w:t>зования будет осуществляться региональным модельный центром</w:t>
      </w:r>
      <w:r w:rsidRPr="005405EC">
        <w:rPr>
          <w:rFonts w:ascii="Times New Roman" w:eastAsia="Times New Roman" w:hAnsi="Times New Roman" w:cs="Times New Roman"/>
          <w:color w:val="000000"/>
          <w:sz w:val="28"/>
          <w:szCs w:val="28"/>
        </w:rPr>
        <w:t>, выполняющи</w:t>
      </w:r>
      <w:r w:rsidRPr="005405E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40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помимо прочих, функции оператора персонифицированного </w:t>
      </w:r>
      <w:r w:rsidRPr="005405EC">
        <w:rPr>
          <w:rFonts w:ascii="Times New Roman" w:eastAsia="Times New Roman" w:hAnsi="Times New Roman" w:cs="Times New Roman"/>
          <w:sz w:val="28"/>
          <w:szCs w:val="28"/>
        </w:rPr>
        <w:t>финансирования</w:t>
      </w:r>
      <w:r w:rsidRPr="005405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540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05EC">
        <w:rPr>
          <w:rFonts w:ascii="Times New Roman" w:eastAsia="Times New Roman" w:hAnsi="Times New Roman" w:cs="Times New Roman"/>
          <w:sz w:val="28"/>
          <w:szCs w:val="28"/>
        </w:rPr>
        <w:t>В его функции будет входить ведение реестров поставщиков образовательных услуг и реализуемых ими образовательных программ, обеспечение соблюдения участниками системы установленных правил.</w:t>
      </w:r>
    </w:p>
    <w:p w14:paraId="00000014" w14:textId="77777777" w:rsidR="00F90318" w:rsidRPr="005405EC" w:rsidRDefault="00B419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5EC">
        <w:rPr>
          <w:rFonts w:ascii="Times New Roman" w:eastAsia="Times New Roman" w:hAnsi="Times New Roman" w:cs="Times New Roman"/>
          <w:sz w:val="28"/>
          <w:szCs w:val="28"/>
        </w:rPr>
        <w:t>Предоставление детям сертификатов дополнительного образования начнет</w:t>
      </w:r>
      <w:r w:rsidRPr="005405EC">
        <w:rPr>
          <w:rFonts w:ascii="Times New Roman" w:eastAsia="Times New Roman" w:hAnsi="Times New Roman" w:cs="Times New Roman"/>
          <w:sz w:val="28"/>
          <w:szCs w:val="28"/>
        </w:rPr>
        <w:t>ся уже в конце текущего (2020/2021) учебного года и до 1 сентября 2021 года сертификаты будут предоставлены всем желающим. Сертификат не нужно будет получать каждый учебный год, он будет выдаваться единожды и действовать до достижения ребёнком 18 лет. Сред</w:t>
      </w:r>
      <w:r w:rsidRPr="005405EC">
        <w:rPr>
          <w:rFonts w:ascii="Times New Roman" w:eastAsia="Times New Roman" w:hAnsi="Times New Roman" w:cs="Times New Roman"/>
          <w:sz w:val="28"/>
          <w:szCs w:val="28"/>
        </w:rPr>
        <w:t>ства на сертификате будут ежегодно пополняться. В зависимости от стоимости образовательной программы сертификат можно будет направить на обучение по одной или нескольким программам. У каждого ребёнка (семьи) будет открыт свой личный кабинет в электронной и</w:t>
      </w:r>
      <w:r w:rsidRPr="005405EC">
        <w:rPr>
          <w:rFonts w:ascii="Times New Roman" w:eastAsia="Times New Roman" w:hAnsi="Times New Roman" w:cs="Times New Roman"/>
          <w:sz w:val="28"/>
          <w:szCs w:val="28"/>
        </w:rPr>
        <w:t>нформационной системе, в которой можно будет выбирать кружки и секции в специальном навигаторе, осуществлять запись на программы, отслеживать получение услуги и списание сре</w:t>
      </w:r>
      <w:proofErr w:type="gramStart"/>
      <w:r w:rsidRPr="005405EC">
        <w:rPr>
          <w:rFonts w:ascii="Times New Roman" w:eastAsia="Times New Roman" w:hAnsi="Times New Roman" w:cs="Times New Roman"/>
          <w:sz w:val="28"/>
          <w:szCs w:val="28"/>
        </w:rPr>
        <w:t>дств с с</w:t>
      </w:r>
      <w:proofErr w:type="gramEnd"/>
      <w:r w:rsidRPr="005405EC">
        <w:rPr>
          <w:rFonts w:ascii="Times New Roman" w:eastAsia="Times New Roman" w:hAnsi="Times New Roman" w:cs="Times New Roman"/>
          <w:sz w:val="28"/>
          <w:szCs w:val="28"/>
        </w:rPr>
        <w:t xml:space="preserve">ертификата, оценивать образовательную программу и многое другое. </w:t>
      </w:r>
      <w:r w:rsidRPr="00540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Используя </w:t>
      </w:r>
      <w:r w:rsidRPr="005405EC"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сертификат, ребенок (его родители) может самостоятельно формировать свою образовательную траекторию.</w:t>
      </w:r>
    </w:p>
    <w:p w14:paraId="00000015" w14:textId="77777777" w:rsidR="00F90318" w:rsidRPr="005405EC" w:rsidRDefault="00B419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405EC">
        <w:rPr>
          <w:rFonts w:ascii="Times New Roman" w:eastAsia="Times New Roman" w:hAnsi="Times New Roman" w:cs="Times New Roman"/>
          <w:color w:val="000000"/>
          <w:sz w:val="28"/>
          <w:szCs w:val="28"/>
        </w:rPr>
        <w:t>Все муниципальные, а в будущем и частные организации, реализующие программы дополнительного образования, которые хотят функционировать в системе персонифиц</w:t>
      </w:r>
      <w:r w:rsidRPr="005405EC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ированного финансирования дополнительного образования, будут входить в реестр поставщиков образовательных услуг и вносить свои образовательные программы в специальный навигатор информационной системы.</w:t>
      </w:r>
      <w:proofErr w:type="gramEnd"/>
      <w:r w:rsidRPr="00540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настоящее время работа по регистрации поставщиков обр</w:t>
      </w:r>
      <w:r w:rsidRPr="00540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азовательных услуг в информационной системе </w:t>
      </w:r>
      <w:r w:rsidRPr="005405EC">
        <w:rPr>
          <w:rFonts w:ascii="Times New Roman" w:eastAsia="Times New Roman" w:hAnsi="Times New Roman" w:cs="Times New Roman"/>
          <w:color w:val="0070C0"/>
          <w:sz w:val="28"/>
          <w:szCs w:val="28"/>
        </w:rPr>
        <w:t>https://25.pfdo.ru/</w:t>
      </w:r>
      <w:r w:rsidRPr="0054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5EC">
        <w:rPr>
          <w:rFonts w:ascii="Times New Roman" w:eastAsia="Times New Roman" w:hAnsi="Times New Roman" w:cs="Times New Roman"/>
          <w:color w:val="000000"/>
          <w:sz w:val="28"/>
          <w:szCs w:val="28"/>
        </w:rPr>
        <w:t>уже ведется.</w:t>
      </w:r>
    </w:p>
    <w:p w14:paraId="00000016" w14:textId="77777777" w:rsidR="00F90318" w:rsidRPr="005405EC" w:rsidRDefault="00F903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90318" w:rsidRPr="005405E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42CC8"/>
    <w:multiLevelType w:val="multilevel"/>
    <w:tmpl w:val="65C6F3F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90318"/>
    <w:rsid w:val="005405EC"/>
    <w:rsid w:val="00B41965"/>
    <w:rsid w:val="00F9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MATVEEVA_LD</cp:lastModifiedBy>
  <cp:revision>2</cp:revision>
  <dcterms:created xsi:type="dcterms:W3CDTF">2021-05-11T01:53:00Z</dcterms:created>
  <dcterms:modified xsi:type="dcterms:W3CDTF">2021-05-11T02:05:00Z</dcterms:modified>
</cp:coreProperties>
</file>